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8E" w:rsidRDefault="0037728E" w:rsidP="0037728E">
      <w:pPr>
        <w:pStyle w:val="Titolo11"/>
        <w:spacing w:before="26"/>
        <w:ind w:left="286"/>
      </w:pPr>
      <w:r>
        <w:t>ALLEGATO</w:t>
      </w:r>
      <w:r>
        <w:rPr>
          <w:spacing w:val="-1"/>
        </w:rPr>
        <w:t xml:space="preserve"> </w:t>
      </w:r>
      <w:r>
        <w:t>A)</w:t>
      </w:r>
    </w:p>
    <w:p w:rsidR="0037728E" w:rsidRDefault="0037728E" w:rsidP="0037728E">
      <w:pPr>
        <w:pStyle w:val="Corpotesto"/>
        <w:rPr>
          <w:b/>
          <w:sz w:val="24"/>
        </w:rPr>
      </w:pPr>
    </w:p>
    <w:p w:rsidR="0037728E" w:rsidRDefault="0037728E" w:rsidP="0037728E">
      <w:pPr>
        <w:pStyle w:val="Corpotesto"/>
        <w:spacing w:before="2"/>
        <w:rPr>
          <w:b/>
          <w:sz w:val="24"/>
        </w:rPr>
      </w:pPr>
    </w:p>
    <w:p w:rsidR="0037728E" w:rsidRDefault="0037728E" w:rsidP="0037728E">
      <w:pPr>
        <w:ind w:left="225" w:right="917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pubblica: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“Attivazione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d’Ascolto”</w:t>
      </w:r>
    </w:p>
    <w:p w:rsidR="0037728E" w:rsidRDefault="003C0D4A" w:rsidP="003C0D4A">
      <w:pPr>
        <w:spacing w:line="472" w:lineRule="auto"/>
        <w:ind w:left="225" w:right="2719"/>
        <w:jc w:val="right"/>
        <w:rPr>
          <w:sz w:val="24"/>
        </w:rPr>
      </w:pPr>
      <w:bookmarkStart w:id="0" w:name="_GoBack"/>
      <w:bookmarkEnd w:id="0"/>
      <w:r>
        <w:pict>
          <v:rect id="_x0000_s1026" style="position:absolute;left:0;text-align:left;margin-left:62.3pt;margin-top:56.2pt;width:475.3pt;height:.85pt;z-index:251660288;mso-position-horizontal-relative:page" fillcolor="black" stroked="f">
            <w10:wrap anchorx="page"/>
          </v:rect>
        </w:pict>
      </w:r>
      <w:r>
        <w:rPr>
          <w:sz w:val="24"/>
        </w:rPr>
        <w:t xml:space="preserve">                   </w:t>
      </w:r>
      <w:r w:rsidR="0037728E">
        <w:rPr>
          <w:sz w:val="24"/>
        </w:rPr>
        <w:t>AI Dirigente Scolastico IISS</w:t>
      </w:r>
      <w:r w:rsidR="00600EFF">
        <w:rPr>
          <w:sz w:val="24"/>
        </w:rPr>
        <w:t xml:space="preserve">   </w:t>
      </w:r>
      <w:r w:rsidR="0037728E">
        <w:rPr>
          <w:sz w:val="24"/>
        </w:rPr>
        <w:t>Sandr</w:t>
      </w:r>
      <w:r w:rsidR="00600EFF">
        <w:rPr>
          <w:sz w:val="24"/>
        </w:rPr>
        <w:t>o Pertini</w:t>
      </w:r>
    </w:p>
    <w:p w:rsidR="0037728E" w:rsidRDefault="0037728E" w:rsidP="0037728E">
      <w:pPr>
        <w:spacing w:line="472" w:lineRule="auto"/>
        <w:ind w:left="225" w:right="6492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sottoscritto/a</w:t>
      </w:r>
    </w:p>
    <w:p w:rsidR="0037728E" w:rsidRDefault="0037728E" w:rsidP="0037728E">
      <w:pPr>
        <w:spacing w:line="288" w:lineRule="exact"/>
        <w:ind w:left="225"/>
        <w:rPr>
          <w:sz w:val="24"/>
        </w:rPr>
      </w:pPr>
      <w:r>
        <w:rPr>
          <w:sz w:val="24"/>
        </w:rPr>
        <w:t>,</w:t>
      </w:r>
    </w:p>
    <w:p w:rsidR="0037728E" w:rsidRDefault="0037728E" w:rsidP="0037728E">
      <w:pPr>
        <w:tabs>
          <w:tab w:val="left" w:pos="1428"/>
          <w:tab w:val="left" w:pos="2148"/>
          <w:tab w:val="left" w:pos="9219"/>
        </w:tabs>
        <w:spacing w:line="242" w:lineRule="auto"/>
        <w:ind w:left="1428" w:right="864" w:hanging="1203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il</w:t>
      </w:r>
    </w:p>
    <w:p w:rsidR="0037728E" w:rsidRDefault="0037728E" w:rsidP="0037728E">
      <w:pPr>
        <w:tabs>
          <w:tab w:val="left" w:pos="2851"/>
          <w:tab w:val="left" w:pos="9462"/>
        </w:tabs>
        <w:ind w:left="225" w:right="5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residente</w:t>
      </w:r>
      <w:proofErr w:type="gramEnd"/>
      <w:r>
        <w:rPr>
          <w:spacing w:val="8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</w:p>
    <w:p w:rsidR="0037728E" w:rsidRDefault="0037728E" w:rsidP="0037728E">
      <w:pPr>
        <w:tabs>
          <w:tab w:val="left" w:pos="1461"/>
          <w:tab w:val="left" w:pos="5772"/>
          <w:tab w:val="left" w:pos="6555"/>
          <w:tab w:val="left" w:pos="7825"/>
          <w:tab w:val="left" w:pos="9973"/>
        </w:tabs>
        <w:ind w:left="225"/>
        <w:rPr>
          <w:sz w:val="24"/>
        </w:rPr>
      </w:pPr>
      <w:r>
        <w:rPr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728E" w:rsidRDefault="0037728E" w:rsidP="0037728E">
      <w:pPr>
        <w:tabs>
          <w:tab w:val="left" w:pos="1665"/>
          <w:tab w:val="left" w:pos="5977"/>
          <w:tab w:val="left" w:pos="8648"/>
        </w:tabs>
        <w:ind w:left="22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728E" w:rsidRDefault="0037728E" w:rsidP="0037728E">
      <w:pPr>
        <w:pStyle w:val="Corpotesto"/>
        <w:spacing w:before="10"/>
        <w:rPr>
          <w:sz w:val="18"/>
        </w:rPr>
      </w:pPr>
    </w:p>
    <w:p w:rsidR="0037728E" w:rsidRDefault="0037728E" w:rsidP="0037728E">
      <w:pPr>
        <w:tabs>
          <w:tab w:val="left" w:pos="4296"/>
          <w:tab w:val="left" w:pos="9481"/>
        </w:tabs>
        <w:spacing w:before="52"/>
        <w:ind w:left="225"/>
        <w:rPr>
          <w:sz w:val="24"/>
        </w:rPr>
      </w:pPr>
      <w:r>
        <w:rPr>
          <w:sz w:val="24"/>
        </w:rPr>
        <w:t>CF.</w:t>
      </w:r>
      <w:r>
        <w:rPr>
          <w:sz w:val="24"/>
          <w:u w:val="single"/>
        </w:rPr>
        <w:tab/>
      </w:r>
      <w:r>
        <w:rPr>
          <w:sz w:val="24"/>
        </w:rPr>
        <w:t>P.I.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728E" w:rsidRDefault="0037728E" w:rsidP="0037728E">
      <w:pPr>
        <w:pStyle w:val="Corpotesto"/>
        <w:spacing w:before="4"/>
        <w:rPr>
          <w:sz w:val="19"/>
        </w:rPr>
      </w:pPr>
    </w:p>
    <w:p w:rsidR="0037728E" w:rsidRDefault="0037728E" w:rsidP="00600EFF">
      <w:pPr>
        <w:spacing w:before="52"/>
        <w:ind w:left="225" w:right="25"/>
        <w:rPr>
          <w:sz w:val="24"/>
        </w:rPr>
      </w:pPr>
      <w:r>
        <w:rPr>
          <w:sz w:val="24"/>
        </w:rPr>
        <w:t>Chiede l'ammissione alla selezione pubblica per il conferimento di incarico</w:t>
      </w:r>
      <w:r>
        <w:rPr>
          <w:spacing w:val="-52"/>
          <w:sz w:val="24"/>
        </w:rPr>
        <w:t xml:space="preserve"> </w:t>
      </w:r>
      <w:r w:rsidR="00600EFF">
        <w:rPr>
          <w:spacing w:val="-52"/>
          <w:sz w:val="24"/>
        </w:rPr>
        <w:t xml:space="preserve">   </w:t>
      </w:r>
      <w:r>
        <w:rPr>
          <w:sz w:val="24"/>
        </w:rPr>
        <w:t>finalizzato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  <w:r>
        <w:rPr>
          <w:spacing w:val="1"/>
          <w:sz w:val="24"/>
        </w:rPr>
        <w:t xml:space="preserve"> </w:t>
      </w:r>
      <w:r>
        <w:rPr>
          <w:sz w:val="24"/>
        </w:rPr>
        <w:t>Gestione Sportello</w:t>
      </w:r>
      <w:r>
        <w:rPr>
          <w:spacing w:val="-1"/>
          <w:sz w:val="24"/>
        </w:rPr>
        <w:t xml:space="preserve"> </w:t>
      </w:r>
      <w:r>
        <w:rPr>
          <w:sz w:val="24"/>
        </w:rPr>
        <w:t>d’Ascolto</w:t>
      </w:r>
      <w:r>
        <w:rPr>
          <w:spacing w:val="-3"/>
          <w:sz w:val="24"/>
        </w:rPr>
        <w:t xml:space="preserve"> </w:t>
      </w:r>
      <w:r>
        <w:rPr>
          <w:sz w:val="24"/>
        </w:rPr>
        <w:t>a. s.</w:t>
      </w:r>
      <w:r>
        <w:rPr>
          <w:spacing w:val="-1"/>
          <w:sz w:val="24"/>
        </w:rPr>
        <w:t xml:space="preserve"> </w:t>
      </w:r>
      <w:r>
        <w:rPr>
          <w:sz w:val="24"/>
        </w:rPr>
        <w:t>2021/2022</w:t>
      </w:r>
    </w:p>
    <w:p w:rsidR="0037728E" w:rsidRDefault="0037728E" w:rsidP="0037728E">
      <w:pPr>
        <w:pStyle w:val="Corpotesto"/>
        <w:spacing w:before="1"/>
        <w:rPr>
          <w:sz w:val="24"/>
        </w:rPr>
      </w:pPr>
    </w:p>
    <w:p w:rsidR="0037728E" w:rsidRDefault="0037728E" w:rsidP="0037728E">
      <w:pPr>
        <w:ind w:left="225"/>
        <w:rPr>
          <w:sz w:val="24"/>
        </w:rPr>
      </w:pPr>
      <w:r>
        <w:rPr>
          <w:sz w:val="24"/>
        </w:rPr>
        <w:t>Allega:</w:t>
      </w:r>
    </w:p>
    <w:p w:rsidR="0037728E" w:rsidRDefault="0037728E" w:rsidP="00600EFF">
      <w:pPr>
        <w:pStyle w:val="Titolo11"/>
        <w:tabs>
          <w:tab w:val="left" w:pos="7938"/>
        </w:tabs>
        <w:spacing w:before="5"/>
        <w:ind w:right="-258"/>
      </w:pPr>
      <w:r>
        <w:t>ALLEGATO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autocertificata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accesso,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 w:rsidR="00600EFF">
        <w:rPr>
          <w:spacing w:val="-52"/>
        </w:rPr>
        <w:t xml:space="preserve">          </w:t>
      </w:r>
      <w:r>
        <w:t>specializzazione, 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professionali.</w:t>
      </w:r>
      <w:r>
        <w:rPr>
          <w:spacing w:val="4"/>
        </w:rPr>
        <w:t xml:space="preserve"> </w:t>
      </w:r>
      <w:r>
        <w:t>-</w:t>
      </w:r>
    </w:p>
    <w:p w:rsidR="0037728E" w:rsidRDefault="0037728E" w:rsidP="0037728E">
      <w:pPr>
        <w:spacing w:line="293" w:lineRule="exact"/>
        <w:ind w:left="286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progettuale</w:t>
      </w:r>
    </w:p>
    <w:p w:rsidR="0037728E" w:rsidRDefault="0037728E" w:rsidP="0037728E">
      <w:pPr>
        <w:pStyle w:val="Titolo11"/>
        <w:ind w:left="286"/>
      </w:pPr>
      <w:r>
        <w:t>ALLEGATO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-Offerta</w:t>
      </w:r>
      <w:r>
        <w:rPr>
          <w:spacing w:val="-2"/>
        </w:rPr>
        <w:t xml:space="preserve"> </w:t>
      </w:r>
      <w:r>
        <w:t>economica –</w:t>
      </w:r>
    </w:p>
    <w:p w:rsidR="0037728E" w:rsidRDefault="0037728E" w:rsidP="0037728E">
      <w:pPr>
        <w:pStyle w:val="Corpotesto"/>
        <w:spacing w:before="7"/>
        <w:rPr>
          <w:b/>
          <w:sz w:val="23"/>
        </w:rPr>
      </w:pPr>
    </w:p>
    <w:p w:rsidR="0037728E" w:rsidRDefault="0037728E" w:rsidP="0037728E">
      <w:pPr>
        <w:ind w:left="225" w:right="917"/>
        <w:rPr>
          <w:sz w:val="24"/>
        </w:rPr>
      </w:pPr>
      <w:r>
        <w:rPr>
          <w:sz w:val="24"/>
        </w:rPr>
        <w:t>Autorizza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della selezione: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Sì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(in questo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domanda non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considerabile)</w:t>
      </w:r>
    </w:p>
    <w:p w:rsidR="0037728E" w:rsidRDefault="0037728E" w:rsidP="0037728E">
      <w:pPr>
        <w:pStyle w:val="Corpotesto"/>
        <w:rPr>
          <w:sz w:val="24"/>
        </w:rPr>
      </w:pPr>
    </w:p>
    <w:p w:rsidR="0037728E" w:rsidRDefault="0037728E" w:rsidP="0037728E">
      <w:pPr>
        <w:ind w:left="286"/>
        <w:rPr>
          <w:sz w:val="24"/>
        </w:rPr>
      </w:pPr>
      <w:r>
        <w:rPr>
          <w:sz w:val="24"/>
        </w:rPr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approvarne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riserva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prescrizioni.</w:t>
      </w:r>
    </w:p>
    <w:p w:rsidR="0037728E" w:rsidRDefault="0037728E" w:rsidP="0037728E">
      <w:pPr>
        <w:pStyle w:val="Corpotesto"/>
        <w:spacing w:before="12"/>
        <w:rPr>
          <w:sz w:val="23"/>
        </w:rPr>
      </w:pPr>
    </w:p>
    <w:p w:rsidR="0037728E" w:rsidRDefault="0037728E" w:rsidP="0037728E">
      <w:pPr>
        <w:ind w:left="225" w:right="917"/>
        <w:rPr>
          <w:sz w:val="24"/>
        </w:rPr>
      </w:pP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dell'art</w:t>
      </w:r>
      <w:r>
        <w:rPr>
          <w:spacing w:val="-3"/>
          <w:sz w:val="24"/>
        </w:rPr>
        <w:t xml:space="preserve"> </w:t>
      </w:r>
      <w:r>
        <w:rPr>
          <w:sz w:val="24"/>
        </w:rPr>
        <w:t>445/2000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inviata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allegata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 valido</w:t>
      </w:r>
    </w:p>
    <w:p w:rsidR="0037728E" w:rsidRDefault="0037728E" w:rsidP="0037728E">
      <w:pPr>
        <w:pStyle w:val="Corpotesto"/>
        <w:spacing w:before="11"/>
        <w:rPr>
          <w:sz w:val="23"/>
        </w:rPr>
      </w:pPr>
    </w:p>
    <w:p w:rsidR="0037728E" w:rsidRDefault="0037728E" w:rsidP="0037728E">
      <w:pPr>
        <w:tabs>
          <w:tab w:val="left" w:pos="2599"/>
        </w:tabs>
        <w:ind w:left="225"/>
        <w:rPr>
          <w:sz w:val="24"/>
        </w:rPr>
      </w:pPr>
      <w:proofErr w:type="gramStart"/>
      <w:r>
        <w:rPr>
          <w:sz w:val="24"/>
        </w:rPr>
        <w:t>Data,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_</w:t>
      </w:r>
    </w:p>
    <w:p w:rsidR="0037728E" w:rsidRDefault="0037728E" w:rsidP="0037728E">
      <w:pPr>
        <w:rPr>
          <w:sz w:val="24"/>
        </w:rPr>
        <w:sectPr w:rsidR="0037728E">
          <w:footerReference w:type="default" r:id="rId7"/>
          <w:pgSz w:w="11910" w:h="16840"/>
          <w:pgMar w:top="1460" w:right="800" w:bottom="280" w:left="1020" w:header="0" w:footer="0" w:gutter="0"/>
          <w:cols w:space="720"/>
        </w:sectPr>
      </w:pPr>
    </w:p>
    <w:p w:rsidR="0037728E" w:rsidRDefault="0037728E" w:rsidP="0037728E">
      <w:pPr>
        <w:spacing w:before="48"/>
        <w:ind w:left="225"/>
        <w:jc w:val="both"/>
        <w:rPr>
          <w:b/>
          <w:sz w:val="20"/>
        </w:rPr>
      </w:pPr>
      <w:r>
        <w:rPr>
          <w:b/>
          <w:sz w:val="20"/>
        </w:rPr>
        <w:lastRenderedPageBreak/>
        <w:t>ALLEGATO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B)</w:t>
      </w:r>
    </w:p>
    <w:p w:rsidR="0037728E" w:rsidRDefault="0037728E" w:rsidP="0037728E">
      <w:pPr>
        <w:pStyle w:val="Corpotesto"/>
        <w:spacing w:before="8"/>
        <w:rPr>
          <w:b/>
          <w:sz w:val="20"/>
        </w:rPr>
      </w:pPr>
    </w:p>
    <w:p w:rsidR="0037728E" w:rsidRDefault="0037728E" w:rsidP="0037728E">
      <w:pPr>
        <w:spacing w:before="1"/>
        <w:ind w:left="225" w:right="634"/>
        <w:jc w:val="both"/>
        <w:rPr>
          <w:sz w:val="20"/>
        </w:rPr>
      </w:pPr>
      <w:r>
        <w:rPr>
          <w:sz w:val="20"/>
        </w:rPr>
        <w:t>Autocertificazione dei titoli e delle esperienze ai fini della partecipazione al bando di selezione pubblica per titoli</w:t>
      </w:r>
      <w:r>
        <w:rPr>
          <w:spacing w:val="1"/>
          <w:sz w:val="20"/>
        </w:rPr>
        <w:t xml:space="preserve"> </w:t>
      </w:r>
      <w:r>
        <w:rPr>
          <w:sz w:val="20"/>
        </w:rPr>
        <w:t>per il reperimento di esperto per l’affidamento del servizio di consulenza psicologica (Sportello di ascolto),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monitoraggio-prevenzione del</w:t>
      </w:r>
      <w:r>
        <w:rPr>
          <w:spacing w:val="1"/>
          <w:sz w:val="20"/>
        </w:rPr>
        <w:t xml:space="preserve"> </w:t>
      </w:r>
      <w:r>
        <w:rPr>
          <w:sz w:val="20"/>
        </w:rPr>
        <w:t>disagio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percorsi di</w:t>
      </w:r>
      <w:r>
        <w:rPr>
          <w:spacing w:val="1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psicologico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studenti,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A.S.</w:t>
      </w:r>
      <w:r>
        <w:rPr>
          <w:spacing w:val="-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</w:p>
    <w:p w:rsidR="0037728E" w:rsidRDefault="0037728E" w:rsidP="0037728E">
      <w:pPr>
        <w:pStyle w:val="Corpotesto"/>
        <w:spacing w:before="10"/>
        <w:rPr>
          <w:sz w:val="19"/>
        </w:rPr>
      </w:pPr>
    </w:p>
    <w:p w:rsidR="0037728E" w:rsidRDefault="0037728E" w:rsidP="0037728E">
      <w:pPr>
        <w:ind w:left="112"/>
        <w:rPr>
          <w:sz w:val="20"/>
        </w:rPr>
      </w:pP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</w:p>
    <w:p w:rsidR="0037728E" w:rsidRDefault="0037728E" w:rsidP="0037728E">
      <w:pPr>
        <w:pStyle w:val="Corpotesto"/>
        <w:spacing w:before="11"/>
        <w:rPr>
          <w:sz w:val="19"/>
        </w:rPr>
      </w:pPr>
    </w:p>
    <w:p w:rsidR="0037728E" w:rsidRDefault="0037728E" w:rsidP="0037728E">
      <w:pPr>
        <w:tabs>
          <w:tab w:val="left" w:pos="8638"/>
        </w:tabs>
        <w:ind w:left="225"/>
        <w:rPr>
          <w:sz w:val="20"/>
        </w:rPr>
      </w:pPr>
      <w:r>
        <w:rPr>
          <w:sz w:val="20"/>
        </w:rPr>
        <w:t>II/la</w:t>
      </w:r>
      <w:r>
        <w:rPr>
          <w:sz w:val="20"/>
        </w:rPr>
        <w:tab/>
        <w:t>sottoscritto/a</w:t>
      </w:r>
    </w:p>
    <w:p w:rsidR="0037728E" w:rsidRDefault="003C0D4A" w:rsidP="0037728E">
      <w:pPr>
        <w:pStyle w:val="Corpotesto"/>
        <w:spacing w:before="3"/>
        <w:rPr>
          <w:sz w:val="14"/>
        </w:rPr>
      </w:pPr>
      <w:r>
        <w:pict>
          <v:rect id="_x0000_s1028" style="position:absolute;margin-left:62.3pt;margin-top:10.65pt;width:475.3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37728E" w:rsidRDefault="0037728E" w:rsidP="0037728E">
      <w:pPr>
        <w:spacing w:line="236" w:lineRule="exact"/>
        <w:ind w:left="225"/>
        <w:rPr>
          <w:sz w:val="20"/>
        </w:rPr>
      </w:pPr>
      <w:r>
        <w:rPr>
          <w:w w:val="99"/>
          <w:sz w:val="20"/>
        </w:rPr>
        <w:t>,</w:t>
      </w:r>
    </w:p>
    <w:p w:rsidR="0037728E" w:rsidRDefault="0037728E" w:rsidP="0037728E">
      <w:pPr>
        <w:tabs>
          <w:tab w:val="left" w:pos="1428"/>
          <w:tab w:val="left" w:pos="2148"/>
          <w:tab w:val="left" w:pos="9210"/>
        </w:tabs>
        <w:ind w:left="1428" w:right="874" w:hanging="1203"/>
        <w:rPr>
          <w:sz w:val="20"/>
        </w:rPr>
      </w:pPr>
      <w:proofErr w:type="gramStart"/>
      <w:r>
        <w:rPr>
          <w:sz w:val="20"/>
        </w:rPr>
        <w:t>nato</w:t>
      </w:r>
      <w:proofErr w:type="gramEnd"/>
      <w:r>
        <w:rPr>
          <w:sz w:val="20"/>
        </w:rPr>
        <w:t>/a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</w:p>
    <w:p w:rsidR="0037728E" w:rsidRDefault="0037728E" w:rsidP="0037728E">
      <w:pPr>
        <w:tabs>
          <w:tab w:val="left" w:pos="2842"/>
          <w:tab w:val="left" w:pos="5487"/>
          <w:tab w:val="left" w:pos="7953"/>
          <w:tab w:val="left" w:pos="9793"/>
        </w:tabs>
        <w:spacing w:line="243" w:lineRule="exact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9"/>
          <w:sz w:val="20"/>
        </w:rPr>
        <w:t xml:space="preserve"> </w:t>
      </w:r>
      <w:proofErr w:type="gramStart"/>
      <w:r>
        <w:rPr>
          <w:sz w:val="20"/>
        </w:rPr>
        <w:t>residente</w:t>
      </w:r>
      <w:proofErr w:type="gramEnd"/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Via</w:t>
      </w:r>
      <w:r>
        <w:rPr>
          <w:w w:val="95"/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tabs>
          <w:tab w:val="left" w:pos="945"/>
          <w:tab w:val="left" w:pos="5079"/>
          <w:tab w:val="left" w:pos="7580"/>
        </w:tabs>
        <w:spacing w:before="1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email</w:t>
      </w:r>
      <w:proofErr w:type="gramEnd"/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ab/>
      </w:r>
      <w:r>
        <w:rPr>
          <w:sz w:val="20"/>
        </w:rPr>
        <w:t>CF.</w:t>
      </w:r>
    </w:p>
    <w:p w:rsidR="0037728E" w:rsidRDefault="003C0D4A" w:rsidP="0037728E">
      <w:pPr>
        <w:pStyle w:val="Corpotesto"/>
        <w:spacing w:before="8"/>
        <w:rPr>
          <w:sz w:val="18"/>
        </w:rPr>
      </w:pPr>
      <w:r>
        <w:pict>
          <v:shape id="_x0000_s1029" style="position:absolute;margin-left:56.65pt;margin-top:13.6pt;width:336pt;height:.1pt;z-index:-251653120;mso-wrap-distance-left:0;mso-wrap-distance-right:0;mso-position-horizontal-relative:page" coordorigin="1133,272" coordsize="6720,0" path="m1133,272r6720,e" filled="f" strokeweight=".48pt">
            <v:path arrowok="t"/>
            <w10:wrap type="topAndBottom" anchorx="page"/>
          </v:shape>
        </w:pict>
      </w:r>
    </w:p>
    <w:p w:rsidR="0037728E" w:rsidRDefault="0037728E" w:rsidP="0037728E">
      <w:pPr>
        <w:pStyle w:val="Corpotesto"/>
        <w:spacing w:before="4"/>
        <w:rPr>
          <w:sz w:val="26"/>
        </w:rPr>
      </w:pPr>
    </w:p>
    <w:p w:rsidR="0037728E" w:rsidRDefault="0037728E" w:rsidP="0037728E">
      <w:pPr>
        <w:ind w:left="225" w:right="623"/>
        <w:jc w:val="both"/>
        <w:rPr>
          <w:sz w:val="20"/>
        </w:rPr>
      </w:pPr>
      <w:r>
        <w:rPr>
          <w:sz w:val="20"/>
        </w:rPr>
        <w:t>Avendo presentato domanda di partecipazione alla selezione pubblica per il conferimento di incarico finalizzato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  <w:r>
        <w:rPr>
          <w:spacing w:val="1"/>
          <w:sz w:val="20"/>
        </w:rPr>
        <w:t xml:space="preserve"> </w:t>
      </w:r>
      <w:r>
        <w:rPr>
          <w:sz w:val="20"/>
        </w:rPr>
        <w:t>consulenza</w:t>
      </w:r>
      <w:r>
        <w:rPr>
          <w:spacing w:val="1"/>
          <w:sz w:val="20"/>
        </w:rPr>
        <w:t xml:space="preserve"> </w:t>
      </w:r>
      <w:r>
        <w:rPr>
          <w:sz w:val="20"/>
        </w:rPr>
        <w:t>psicologica</w:t>
      </w:r>
      <w:r>
        <w:rPr>
          <w:spacing w:val="1"/>
          <w:sz w:val="20"/>
        </w:rPr>
        <w:t xml:space="preserve"> </w:t>
      </w:r>
      <w:r>
        <w:rPr>
          <w:sz w:val="20"/>
        </w:rPr>
        <w:t>“Sportello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ascolto,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monitoraggio-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del disagio scolastico, di percorsi di sostegno psicologico per studenti e</w:t>
      </w:r>
      <w:r>
        <w:rPr>
          <w:spacing w:val="1"/>
          <w:sz w:val="20"/>
        </w:rPr>
        <w:t xml:space="preserve"> </w:t>
      </w:r>
      <w:r>
        <w:rPr>
          <w:sz w:val="20"/>
        </w:rPr>
        <w:t>personale della scuola – A.S.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CD3303">
        <w:rPr>
          <w:sz w:val="20"/>
        </w:rPr>
        <w:t>1</w:t>
      </w:r>
      <w:r>
        <w:rPr>
          <w:sz w:val="20"/>
        </w:rPr>
        <w:t>/202</w:t>
      </w:r>
      <w:r w:rsidR="00CD3303">
        <w:rPr>
          <w:sz w:val="20"/>
        </w:rPr>
        <w:t>2</w:t>
      </w:r>
      <w:r>
        <w:rPr>
          <w:sz w:val="20"/>
        </w:rPr>
        <w:t>”,</w:t>
      </w:r>
    </w:p>
    <w:p w:rsidR="0037728E" w:rsidRDefault="0037728E" w:rsidP="0037728E">
      <w:pPr>
        <w:pStyle w:val="Corpotesto"/>
        <w:spacing w:before="11"/>
        <w:rPr>
          <w:sz w:val="19"/>
        </w:rPr>
      </w:pPr>
    </w:p>
    <w:p w:rsidR="0037728E" w:rsidRDefault="0037728E" w:rsidP="0037728E">
      <w:pPr>
        <w:ind w:left="225" w:right="637"/>
        <w:jc w:val="both"/>
        <w:rPr>
          <w:sz w:val="20"/>
        </w:rPr>
      </w:pPr>
      <w:r>
        <w:rPr>
          <w:sz w:val="20"/>
        </w:rPr>
        <w:t>Consapevole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chiunque</w:t>
      </w:r>
      <w:r>
        <w:rPr>
          <w:spacing w:val="6"/>
          <w:sz w:val="20"/>
        </w:rPr>
        <w:t xml:space="preserve"> </w:t>
      </w:r>
      <w:r>
        <w:rPr>
          <w:sz w:val="20"/>
        </w:rPr>
        <w:t>rilascia</w:t>
      </w:r>
      <w:r>
        <w:rPr>
          <w:spacing w:val="8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0"/>
          <w:sz w:val="20"/>
        </w:rPr>
        <w:t xml:space="preserve"> </w:t>
      </w:r>
      <w:r>
        <w:rPr>
          <w:sz w:val="20"/>
        </w:rPr>
        <w:t>mendaci</w:t>
      </w:r>
      <w:r>
        <w:rPr>
          <w:spacing w:val="9"/>
          <w:sz w:val="20"/>
        </w:rPr>
        <w:t xml:space="preserve"> </w:t>
      </w:r>
      <w:r>
        <w:rPr>
          <w:sz w:val="20"/>
        </w:rPr>
        <w:t>è</w:t>
      </w:r>
      <w:r>
        <w:rPr>
          <w:spacing w:val="6"/>
          <w:sz w:val="20"/>
        </w:rPr>
        <w:t xml:space="preserve"> </w:t>
      </w:r>
      <w:r>
        <w:rPr>
          <w:sz w:val="20"/>
        </w:rPr>
        <w:t>punito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codice</w:t>
      </w:r>
      <w:r>
        <w:rPr>
          <w:spacing w:val="6"/>
          <w:sz w:val="20"/>
        </w:rPr>
        <w:t xml:space="preserve"> </w:t>
      </w:r>
      <w:r>
        <w:rPr>
          <w:sz w:val="20"/>
        </w:rPr>
        <w:t>penale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leggi</w:t>
      </w:r>
      <w:r>
        <w:rPr>
          <w:spacing w:val="6"/>
          <w:sz w:val="20"/>
        </w:rPr>
        <w:t xml:space="preserve"> </w:t>
      </w:r>
      <w:r>
        <w:rPr>
          <w:sz w:val="20"/>
        </w:rPr>
        <w:t>speciali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materia, ai sensi e</w:t>
      </w:r>
      <w:r>
        <w:rPr>
          <w:spacing w:val="-2"/>
          <w:sz w:val="20"/>
        </w:rPr>
        <w:t xml:space="preserve"> </w:t>
      </w:r>
      <w:r>
        <w:rPr>
          <w:sz w:val="20"/>
        </w:rPr>
        <w:t>per gli effetti dell'art.</w:t>
      </w:r>
      <w:r>
        <w:rPr>
          <w:spacing w:val="-1"/>
          <w:sz w:val="20"/>
        </w:rPr>
        <w:t xml:space="preserve"> </w:t>
      </w:r>
      <w:r>
        <w:rPr>
          <w:sz w:val="20"/>
        </w:rPr>
        <w:t>46 D.P.R. n. 445/2000</w:t>
      </w:r>
    </w:p>
    <w:p w:rsidR="0037728E" w:rsidRDefault="0037728E" w:rsidP="0037728E">
      <w:pPr>
        <w:pStyle w:val="Corpotesto"/>
        <w:spacing w:before="4"/>
        <w:rPr>
          <w:sz w:val="20"/>
        </w:rPr>
      </w:pPr>
    </w:p>
    <w:p w:rsidR="0037728E" w:rsidRDefault="0037728E" w:rsidP="0037728E">
      <w:pPr>
        <w:spacing w:before="1"/>
        <w:ind w:left="2152" w:right="255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37728E" w:rsidRDefault="0037728E" w:rsidP="0037728E">
      <w:pPr>
        <w:pStyle w:val="Corpotesto"/>
        <w:spacing w:before="5"/>
        <w:rPr>
          <w:b/>
          <w:sz w:val="20"/>
        </w:rPr>
      </w:pPr>
    </w:p>
    <w:p w:rsidR="0037728E" w:rsidRDefault="0037728E" w:rsidP="0037728E">
      <w:pPr>
        <w:spacing w:before="1"/>
        <w:ind w:left="22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oppure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aderente</w:t>
      </w:r>
      <w:r>
        <w:rPr>
          <w:spacing w:val="-4"/>
          <w:sz w:val="20"/>
        </w:rPr>
        <w:t xml:space="preserve"> </w:t>
      </w:r>
      <w:r>
        <w:rPr>
          <w:sz w:val="20"/>
        </w:rPr>
        <w:t>all'Unione</w:t>
      </w:r>
      <w:r>
        <w:rPr>
          <w:spacing w:val="-3"/>
          <w:sz w:val="20"/>
        </w:rPr>
        <w:t xml:space="preserve"> </w:t>
      </w:r>
      <w:r>
        <w:rPr>
          <w:sz w:val="20"/>
        </w:rPr>
        <w:t>Europea</w:t>
      </w:r>
    </w:p>
    <w:p w:rsidR="0037728E" w:rsidRDefault="0037728E" w:rsidP="0037728E">
      <w:pPr>
        <w:tabs>
          <w:tab w:val="left" w:pos="8046"/>
        </w:tabs>
        <w:spacing w:line="242" w:lineRule="exact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</w:tabs>
        <w:spacing w:line="293" w:lineRule="exact"/>
        <w:ind w:left="934" w:hanging="352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godimento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civili;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</w:tabs>
        <w:spacing w:before="1"/>
        <w:ind w:left="934" w:hanging="352"/>
        <w:rPr>
          <w:sz w:val="20"/>
        </w:rPr>
      </w:pPr>
      <w:proofErr w:type="gramStart"/>
      <w:r>
        <w:rPr>
          <w:sz w:val="20"/>
        </w:rPr>
        <w:t>l’inesistenza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</w:t>
      </w:r>
      <w:r>
        <w:rPr>
          <w:spacing w:val="7"/>
          <w:sz w:val="20"/>
        </w:rPr>
        <w:t xml:space="preserve"> </w:t>
      </w:r>
      <w:r>
        <w:rPr>
          <w:sz w:val="20"/>
        </w:rPr>
        <w:t>pendenti;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  <w:tab w:val="left" w:pos="2366"/>
          <w:tab w:val="left" w:pos="2787"/>
          <w:tab w:val="left" w:pos="3860"/>
          <w:tab w:val="left" w:pos="4625"/>
          <w:tab w:val="left" w:pos="5605"/>
          <w:tab w:val="left" w:pos="5946"/>
          <w:tab w:val="left" w:pos="7002"/>
          <w:tab w:val="left" w:pos="8037"/>
          <w:tab w:val="left" w:pos="8617"/>
        </w:tabs>
        <w:spacing w:before="7" w:line="235" w:lineRule="auto"/>
        <w:ind w:right="1325" w:hanging="1781"/>
        <w:rPr>
          <w:sz w:val="20"/>
        </w:rPr>
      </w:pPr>
      <w:proofErr w:type="gramStart"/>
      <w:r>
        <w:rPr>
          <w:sz w:val="20"/>
        </w:rPr>
        <w:t>l’inesistenza</w:t>
      </w:r>
      <w:proofErr w:type="gramEnd"/>
      <w:r>
        <w:rPr>
          <w:sz w:val="20"/>
        </w:rPr>
        <w:tab/>
        <w:t>di</w:t>
      </w:r>
      <w:r>
        <w:rPr>
          <w:sz w:val="20"/>
        </w:rPr>
        <w:tab/>
        <w:t>qualsiasi</w:t>
      </w:r>
      <w:r>
        <w:rPr>
          <w:sz w:val="20"/>
        </w:rPr>
        <w:tab/>
        <w:t>causa</w:t>
      </w:r>
      <w:r>
        <w:rPr>
          <w:sz w:val="20"/>
        </w:rPr>
        <w:tab/>
        <w:t>ostativa</w:t>
      </w:r>
      <w:r>
        <w:rPr>
          <w:sz w:val="20"/>
        </w:rPr>
        <w:tab/>
        <w:t>a</w:t>
      </w:r>
      <w:r>
        <w:rPr>
          <w:sz w:val="20"/>
        </w:rPr>
        <w:tab/>
        <w:t>stipulare</w:t>
      </w:r>
      <w:r>
        <w:rPr>
          <w:sz w:val="20"/>
        </w:rPr>
        <w:tab/>
        <w:t>contratti</w:t>
      </w:r>
      <w:r>
        <w:rPr>
          <w:sz w:val="20"/>
        </w:rPr>
        <w:tab/>
        <w:t>con</w:t>
      </w:r>
      <w:r>
        <w:rPr>
          <w:sz w:val="20"/>
        </w:rPr>
        <w:tab/>
      </w:r>
      <w:r>
        <w:rPr>
          <w:spacing w:val="-1"/>
          <w:sz w:val="20"/>
        </w:rPr>
        <w:t>la</w:t>
      </w:r>
      <w:r>
        <w:rPr>
          <w:spacing w:val="-43"/>
          <w:sz w:val="20"/>
        </w:rPr>
        <w:t xml:space="preserve">   </w:t>
      </w:r>
      <w:r>
        <w:rPr>
          <w:sz w:val="20"/>
        </w:rPr>
        <w:t>Pubblica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Amministrazione.</w:t>
      </w:r>
    </w:p>
    <w:p w:rsidR="0037728E" w:rsidRDefault="0037728E" w:rsidP="0037728E">
      <w:pPr>
        <w:spacing w:before="94"/>
        <w:ind w:left="946" w:right="623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circostanze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 gli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45"/>
          <w:sz w:val="20"/>
        </w:rPr>
        <w:t xml:space="preserve"> </w:t>
      </w:r>
      <w:r>
        <w:rPr>
          <w:sz w:val="20"/>
        </w:rPr>
        <w:t>previsti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-43"/>
          <w:sz w:val="20"/>
        </w:rPr>
        <w:t xml:space="preserve"> </w:t>
      </w:r>
      <w:r>
        <w:rPr>
          <w:sz w:val="20"/>
        </w:rPr>
        <w:t>possono influire sullo svolgimento del servizio e di aver ritenuto di poter partecipare alla gara con</w:t>
      </w:r>
      <w:r>
        <w:rPr>
          <w:spacing w:val="1"/>
          <w:sz w:val="20"/>
        </w:rPr>
        <w:t xml:space="preserve"> </w:t>
      </w:r>
      <w:r>
        <w:rPr>
          <w:sz w:val="20"/>
        </w:rPr>
        <w:t>un’offerta ritenuta remunerativa e comunque tale da permettere il regolare espletamento del servizio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5"/>
        </w:tabs>
        <w:ind w:left="946" w:right="634" w:hanging="36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trovarsi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comportano</w:t>
      </w:r>
      <w:r>
        <w:rPr>
          <w:spacing w:val="1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gare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4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80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</w:t>
      </w:r>
      <w:r>
        <w:rPr>
          <w:spacing w:val="2"/>
          <w:sz w:val="20"/>
        </w:rPr>
        <w:t xml:space="preserve"> </w:t>
      </w:r>
      <w:r>
        <w:rPr>
          <w:sz w:val="20"/>
        </w:rPr>
        <w:t>50/2016.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5"/>
        </w:tabs>
        <w:ind w:left="946" w:right="626" w:hanging="36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informato/i, ai sensi e per gli effetti di cui all’art. 13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196/2003, che 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 saranno trattati, anche con strumenti informatici, nell’ambito del procedimento per il quale la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presente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4"/>
          <w:sz w:val="20"/>
        </w:rPr>
        <w:t xml:space="preserve"> </w:t>
      </w:r>
      <w:r>
        <w:rPr>
          <w:sz w:val="20"/>
        </w:rPr>
        <w:t>trattamento;</w:t>
      </w: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</w:tabs>
        <w:spacing w:line="289" w:lineRule="exact"/>
        <w:ind w:left="934" w:hanging="352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-3"/>
          <w:sz w:val="20"/>
        </w:rPr>
        <w:t xml:space="preserve"> </w:t>
      </w:r>
      <w:r>
        <w:rPr>
          <w:sz w:val="20"/>
        </w:rPr>
        <w:t>al presente</w:t>
      </w:r>
      <w:r>
        <w:rPr>
          <w:spacing w:val="-3"/>
          <w:sz w:val="20"/>
        </w:rPr>
        <w:t xml:space="preserve"> </w:t>
      </w:r>
      <w:r>
        <w:rPr>
          <w:sz w:val="20"/>
        </w:rPr>
        <w:t>appalto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seguente:</w:t>
      </w:r>
    </w:p>
    <w:p w:rsidR="0037728E" w:rsidRDefault="0037728E" w:rsidP="0037728E">
      <w:pPr>
        <w:tabs>
          <w:tab w:val="left" w:pos="5146"/>
        </w:tabs>
        <w:spacing w:before="35" w:line="244" w:lineRule="exact"/>
        <w:ind w:left="94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con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</w:p>
    <w:p w:rsidR="0037728E" w:rsidRDefault="0037728E" w:rsidP="0037728E">
      <w:pPr>
        <w:tabs>
          <w:tab w:val="left" w:pos="3252"/>
          <w:tab w:val="left" w:pos="7602"/>
          <w:tab w:val="left" w:pos="8867"/>
          <w:tab w:val="left" w:pos="9227"/>
        </w:tabs>
        <w:ind w:left="946" w:right="79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)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ab/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>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</w:p>
    <w:p w:rsidR="0037728E" w:rsidRDefault="0037728E" w:rsidP="0037728E">
      <w:pPr>
        <w:tabs>
          <w:tab w:val="left" w:pos="2081"/>
          <w:tab w:val="left" w:pos="6949"/>
        </w:tabs>
        <w:spacing w:line="243" w:lineRule="exact"/>
        <w:ind w:left="94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telefono</w:t>
      </w:r>
      <w:proofErr w:type="gramEnd"/>
      <w:r>
        <w:rPr>
          <w:sz w:val="20"/>
        </w:rPr>
        <w:t xml:space="preserve"> n.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</w:p>
    <w:p w:rsidR="0037728E" w:rsidRDefault="0037728E" w:rsidP="0037728E">
      <w:pPr>
        <w:tabs>
          <w:tab w:val="left" w:pos="4841"/>
        </w:tabs>
        <w:ind w:left="94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e.mail</w:t>
      </w:r>
      <w:proofErr w:type="spellEnd"/>
      <w:r>
        <w:rPr>
          <w:sz w:val="20"/>
        </w:rPr>
        <w:t>:</w:t>
      </w:r>
    </w:p>
    <w:p w:rsidR="0037728E" w:rsidRDefault="0037728E" w:rsidP="0037728E">
      <w:pPr>
        <w:tabs>
          <w:tab w:val="left" w:pos="2625"/>
          <w:tab w:val="left" w:pos="6065"/>
        </w:tabs>
        <w:spacing w:before="1"/>
        <w:ind w:left="94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tabs>
          <w:tab w:val="left" w:pos="3144"/>
          <w:tab w:val="left" w:pos="6584"/>
        </w:tabs>
        <w:ind w:left="946"/>
        <w:rPr>
          <w:sz w:val="20"/>
        </w:rPr>
      </w:pPr>
      <w:proofErr w:type="gramStart"/>
      <w:r>
        <w:rPr>
          <w:sz w:val="20"/>
        </w:rPr>
        <w:t>pec: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pStyle w:val="Corpotesto"/>
        <w:spacing w:before="3"/>
        <w:rPr>
          <w:sz w:val="20"/>
        </w:rPr>
      </w:pP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5"/>
        </w:tabs>
        <w:spacing w:before="1" w:line="237" w:lineRule="auto"/>
        <w:ind w:left="946" w:right="629" w:hanging="36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trasmettere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detto</w:t>
      </w:r>
      <w:r>
        <w:rPr>
          <w:spacing w:val="1"/>
          <w:sz w:val="20"/>
        </w:rPr>
        <w:t xml:space="preserve"> </w:t>
      </w:r>
      <w:r>
        <w:rPr>
          <w:sz w:val="20"/>
        </w:rPr>
        <w:t>indirizzo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elettronica/pec, sollevando l’Istituto da qualsiasi responsabilità in ordine alla mancata conoscenza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così</w:t>
      </w:r>
      <w:r>
        <w:rPr>
          <w:spacing w:val="2"/>
          <w:sz w:val="20"/>
        </w:rPr>
        <w:t xml:space="preserve"> </w:t>
      </w:r>
      <w:r>
        <w:rPr>
          <w:sz w:val="20"/>
        </w:rPr>
        <w:t>inviate.</w:t>
      </w:r>
    </w:p>
    <w:p w:rsidR="0037728E" w:rsidRDefault="0037728E" w:rsidP="0037728E">
      <w:pPr>
        <w:spacing w:line="237" w:lineRule="auto"/>
        <w:jc w:val="both"/>
        <w:rPr>
          <w:sz w:val="20"/>
        </w:rPr>
        <w:sectPr w:rsidR="0037728E">
          <w:footerReference w:type="default" r:id="rId8"/>
          <w:pgSz w:w="11910" w:h="16840"/>
          <w:pgMar w:top="1440" w:right="800" w:bottom="280" w:left="1020" w:header="0" w:footer="0" w:gutter="0"/>
          <w:cols w:space="720"/>
        </w:sectPr>
      </w:pP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</w:tabs>
        <w:spacing w:before="78"/>
        <w:ind w:left="934" w:hanging="352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bando:</w:t>
      </w:r>
    </w:p>
    <w:p w:rsidR="0037728E" w:rsidRDefault="0037728E" w:rsidP="0037728E">
      <w:pPr>
        <w:spacing w:before="251"/>
        <w:ind w:left="225"/>
        <w:rPr>
          <w:sz w:val="20"/>
        </w:rPr>
      </w:pPr>
      <w:proofErr w:type="gramStart"/>
      <w:r>
        <w:rPr>
          <w:sz w:val="20"/>
        </w:rPr>
        <w:t>[</w:t>
      </w:r>
      <w:r>
        <w:rPr>
          <w:spacing w:val="-4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psicologia,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 base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vecchio</w:t>
      </w:r>
      <w:r>
        <w:rPr>
          <w:spacing w:val="-2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1"/>
          <w:sz w:val="20"/>
        </w:rPr>
        <w:t xml:space="preserve"> </w:t>
      </w:r>
      <w:r>
        <w:rPr>
          <w:sz w:val="20"/>
        </w:rPr>
        <w:t>conseguita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</w:p>
    <w:p w:rsidR="0037728E" w:rsidRDefault="0037728E" w:rsidP="0037728E">
      <w:pPr>
        <w:tabs>
          <w:tab w:val="left" w:pos="3041"/>
          <w:tab w:val="left" w:pos="7676"/>
        </w:tabs>
        <w:spacing w:before="1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presso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votazione</w:t>
      </w:r>
    </w:p>
    <w:p w:rsidR="0037728E" w:rsidRDefault="003C0D4A" w:rsidP="0037728E">
      <w:pPr>
        <w:pStyle w:val="Corpotesto"/>
        <w:spacing w:before="8"/>
        <w:rPr>
          <w:sz w:val="18"/>
        </w:rPr>
      </w:pPr>
      <w:r>
        <w:pict>
          <v:shape id="_x0000_s1030" style="position:absolute;margin-left:56.65pt;margin-top:13.6pt;width:84pt;height:.1pt;z-index:-251652096;mso-wrap-distance-left:0;mso-wrap-distance-right:0;mso-position-horizontal-relative:page" coordorigin="1133,272" coordsize="1680,0" path="m1133,272r1680,e" filled="f" strokeweight=".48pt">
            <v:path arrowok="t"/>
            <w10:wrap type="topAndBottom" anchorx="page"/>
          </v:shape>
        </w:pict>
      </w:r>
    </w:p>
    <w:p w:rsidR="0037728E" w:rsidRDefault="0037728E" w:rsidP="0037728E">
      <w:pPr>
        <w:pStyle w:val="Corpotesto"/>
        <w:spacing w:before="3"/>
        <w:rPr>
          <w:sz w:val="26"/>
        </w:rPr>
      </w:pPr>
    </w:p>
    <w:p w:rsidR="0037728E" w:rsidRDefault="0037728E" w:rsidP="0037728E">
      <w:pPr>
        <w:tabs>
          <w:tab w:val="left" w:pos="7554"/>
        </w:tabs>
        <w:spacing w:line="243" w:lineRule="exact"/>
        <w:ind w:left="225"/>
        <w:rPr>
          <w:sz w:val="20"/>
        </w:rPr>
      </w:pPr>
      <w:proofErr w:type="gramStart"/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iscrizione</w:t>
      </w:r>
      <w:r>
        <w:rPr>
          <w:spacing w:val="-1"/>
          <w:sz w:val="20"/>
        </w:rPr>
        <w:t xml:space="preserve"> </w:t>
      </w:r>
      <w:r>
        <w:rPr>
          <w:sz w:val="20"/>
        </w:rPr>
        <w:t>all'Albo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Psicologi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presso</w:t>
      </w:r>
    </w:p>
    <w:p w:rsidR="0037728E" w:rsidRDefault="0037728E" w:rsidP="0037728E">
      <w:pPr>
        <w:tabs>
          <w:tab w:val="left" w:pos="2895"/>
        </w:tabs>
        <w:spacing w:line="482" w:lineRule="auto"/>
        <w:ind w:left="225" w:right="12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7728E" w:rsidRDefault="0037728E" w:rsidP="0037728E">
      <w:pPr>
        <w:tabs>
          <w:tab w:val="left" w:pos="2895"/>
        </w:tabs>
        <w:spacing w:line="482" w:lineRule="auto"/>
        <w:ind w:left="225" w:right="1244"/>
        <w:rPr>
          <w:sz w:val="20"/>
        </w:rPr>
      </w:pPr>
      <w:r>
        <w:rPr>
          <w:sz w:val="20"/>
        </w:rPr>
        <w:t>Di essere in possesso dei seguenti Titoli di Specializzazione e Formazione</w:t>
      </w:r>
      <w:r>
        <w:rPr>
          <w:spacing w:val="-43"/>
          <w:sz w:val="20"/>
        </w:rPr>
        <w:t xml:space="preserve"> </w:t>
      </w:r>
      <w:r>
        <w:rPr>
          <w:sz w:val="20"/>
        </w:rPr>
        <w:t>Professionale:</w:t>
      </w:r>
    </w:p>
    <w:p w:rsidR="0037728E" w:rsidRDefault="0037728E" w:rsidP="0037728E">
      <w:pPr>
        <w:tabs>
          <w:tab w:val="left" w:pos="8394"/>
        </w:tabs>
        <w:spacing w:line="239" w:lineRule="exact"/>
        <w:ind w:left="225"/>
        <w:rPr>
          <w:sz w:val="20"/>
        </w:rPr>
      </w:pPr>
      <w:proofErr w:type="gramStart"/>
      <w:r>
        <w:rPr>
          <w:sz w:val="20"/>
        </w:rPr>
        <w:t>[</w:t>
      </w:r>
      <w:r>
        <w:rPr>
          <w:spacing w:val="18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master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altra</w:t>
      </w:r>
      <w:r>
        <w:rPr>
          <w:spacing w:val="23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22"/>
          <w:sz w:val="20"/>
        </w:rPr>
        <w:t xml:space="preserve"> </w:t>
      </w:r>
      <w:r>
        <w:rPr>
          <w:sz w:val="20"/>
        </w:rPr>
        <w:t>attinenti</w:t>
      </w:r>
      <w:r>
        <w:rPr>
          <w:spacing w:val="17"/>
          <w:sz w:val="20"/>
        </w:rPr>
        <w:t xml:space="preserve"> </w:t>
      </w:r>
      <w:r>
        <w:rPr>
          <w:sz w:val="20"/>
        </w:rPr>
        <w:t>l'attività</w:t>
      </w:r>
      <w:r>
        <w:rPr>
          <w:spacing w:val="23"/>
          <w:sz w:val="20"/>
        </w:rPr>
        <w:t xml:space="preserve"> </w:t>
      </w:r>
      <w:r>
        <w:rPr>
          <w:sz w:val="20"/>
        </w:rPr>
        <w:t>richiesta</w:t>
      </w:r>
      <w:r>
        <w:rPr>
          <w:spacing w:val="23"/>
          <w:sz w:val="20"/>
        </w:rPr>
        <w:t xml:space="preserve"> </w:t>
      </w:r>
      <w:r>
        <w:rPr>
          <w:sz w:val="20"/>
        </w:rPr>
        <w:t>conseguito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presso</w:t>
      </w:r>
    </w:p>
    <w:p w:rsidR="0037728E" w:rsidRDefault="0037728E" w:rsidP="0037728E">
      <w:pPr>
        <w:tabs>
          <w:tab w:val="left" w:pos="8243"/>
          <w:tab w:val="left" w:pos="8929"/>
        </w:tabs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con</w:t>
      </w:r>
      <w:proofErr w:type="gramEnd"/>
      <w:r>
        <w:rPr>
          <w:sz w:val="20"/>
        </w:rPr>
        <w:tab/>
        <w:t>votazione</w:t>
      </w:r>
    </w:p>
    <w:p w:rsidR="0037728E" w:rsidRDefault="0037728E" w:rsidP="0037728E">
      <w:pPr>
        <w:tabs>
          <w:tab w:val="left" w:pos="1545"/>
          <w:tab w:val="left" w:pos="9383"/>
        </w:tabs>
        <w:spacing w:before="1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tematica: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;</w:t>
      </w:r>
    </w:p>
    <w:p w:rsidR="0037728E" w:rsidRDefault="0037728E" w:rsidP="0037728E">
      <w:pPr>
        <w:pStyle w:val="Corpotesto"/>
        <w:spacing w:before="10"/>
        <w:rPr>
          <w:sz w:val="19"/>
        </w:rPr>
      </w:pPr>
    </w:p>
    <w:p w:rsidR="0037728E" w:rsidRDefault="0037728E" w:rsidP="0037728E">
      <w:pPr>
        <w:tabs>
          <w:tab w:val="left" w:pos="8394"/>
        </w:tabs>
        <w:spacing w:before="1"/>
        <w:ind w:left="225"/>
        <w:rPr>
          <w:sz w:val="20"/>
        </w:rPr>
      </w:pPr>
      <w:proofErr w:type="gramStart"/>
      <w:r>
        <w:rPr>
          <w:sz w:val="20"/>
        </w:rPr>
        <w:t>[</w:t>
      </w:r>
      <w:r>
        <w:rPr>
          <w:spacing w:val="18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master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altra</w:t>
      </w:r>
      <w:r>
        <w:rPr>
          <w:spacing w:val="23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22"/>
          <w:sz w:val="20"/>
        </w:rPr>
        <w:t xml:space="preserve"> </w:t>
      </w:r>
      <w:r>
        <w:rPr>
          <w:sz w:val="20"/>
        </w:rPr>
        <w:t>attinenti</w:t>
      </w:r>
      <w:r>
        <w:rPr>
          <w:spacing w:val="17"/>
          <w:sz w:val="20"/>
        </w:rPr>
        <w:t xml:space="preserve"> </w:t>
      </w:r>
      <w:r>
        <w:rPr>
          <w:sz w:val="20"/>
        </w:rPr>
        <w:t>l'attività</w:t>
      </w:r>
      <w:r>
        <w:rPr>
          <w:spacing w:val="23"/>
          <w:sz w:val="20"/>
        </w:rPr>
        <w:t xml:space="preserve"> </w:t>
      </w:r>
      <w:r>
        <w:rPr>
          <w:sz w:val="20"/>
        </w:rPr>
        <w:t>richiesta</w:t>
      </w:r>
      <w:r>
        <w:rPr>
          <w:spacing w:val="23"/>
          <w:sz w:val="20"/>
        </w:rPr>
        <w:t xml:space="preserve"> </w:t>
      </w:r>
      <w:r>
        <w:rPr>
          <w:sz w:val="20"/>
        </w:rPr>
        <w:t>conseguito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presso</w:t>
      </w:r>
    </w:p>
    <w:p w:rsidR="0037728E" w:rsidRDefault="0037728E" w:rsidP="0037728E">
      <w:pPr>
        <w:tabs>
          <w:tab w:val="left" w:pos="8123"/>
          <w:tab w:val="left" w:pos="8929"/>
        </w:tabs>
        <w:spacing w:before="1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con</w:t>
      </w:r>
      <w:proofErr w:type="gramEnd"/>
      <w:r>
        <w:rPr>
          <w:sz w:val="20"/>
        </w:rPr>
        <w:tab/>
        <w:t>votazione</w:t>
      </w:r>
    </w:p>
    <w:p w:rsidR="0037728E" w:rsidRDefault="0037728E" w:rsidP="0037728E">
      <w:pPr>
        <w:tabs>
          <w:tab w:val="left" w:pos="1545"/>
          <w:tab w:val="left" w:pos="5442"/>
        </w:tabs>
        <w:spacing w:before="1"/>
        <w:ind w:left="225"/>
        <w:rPr>
          <w:spacing w:val="-1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tematica:</w:t>
      </w:r>
      <w:r>
        <w:rPr>
          <w:sz w:val="20"/>
          <w:u w:val="single"/>
        </w:rPr>
        <w:tab/>
      </w:r>
      <w:proofErr w:type="gramEnd"/>
      <w:r>
        <w:rPr>
          <w:spacing w:val="-1"/>
          <w:sz w:val="20"/>
        </w:rPr>
        <w:t>;</w:t>
      </w:r>
      <w:r>
        <w:rPr>
          <w:spacing w:val="-29"/>
          <w:sz w:val="20"/>
        </w:rPr>
        <w:t xml:space="preserve"> </w:t>
      </w:r>
      <w:r>
        <w:rPr>
          <w:spacing w:val="-1"/>
          <w:sz w:val="20"/>
        </w:rPr>
        <w:t xml:space="preserve">[ ] </w:t>
      </w:r>
    </w:p>
    <w:p w:rsidR="0037728E" w:rsidRDefault="0037728E" w:rsidP="0037728E">
      <w:pPr>
        <w:tabs>
          <w:tab w:val="left" w:pos="1545"/>
          <w:tab w:val="left" w:pos="5442"/>
        </w:tabs>
        <w:spacing w:before="1"/>
        <w:ind w:left="225"/>
        <w:rPr>
          <w:spacing w:val="-1"/>
          <w:sz w:val="20"/>
        </w:rPr>
      </w:pPr>
    </w:p>
    <w:p w:rsidR="0037728E" w:rsidRDefault="0037728E" w:rsidP="0037728E">
      <w:pPr>
        <w:tabs>
          <w:tab w:val="left" w:pos="1545"/>
          <w:tab w:val="left" w:pos="5442"/>
        </w:tabs>
        <w:spacing w:before="1"/>
        <w:ind w:left="225"/>
        <w:rPr>
          <w:sz w:val="20"/>
        </w:rPr>
      </w:pPr>
      <w:r>
        <w:rPr>
          <w:spacing w:val="-1"/>
          <w:sz w:val="20"/>
        </w:rPr>
        <w:t>Laboratorio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8"/>
          <w:sz w:val="20"/>
        </w:rPr>
        <w:t xml:space="preserve"> </w:t>
      </w:r>
      <w:r>
        <w:rPr>
          <w:sz w:val="20"/>
        </w:rPr>
        <w:t>scuole:</w:t>
      </w:r>
    </w:p>
    <w:p w:rsidR="0037728E" w:rsidRDefault="0037728E" w:rsidP="0037728E">
      <w:pPr>
        <w:pStyle w:val="Corpotesto"/>
        <w:spacing w:before="1"/>
        <w:rPr>
          <w:sz w:val="28"/>
        </w:rPr>
      </w:pPr>
    </w:p>
    <w:p w:rsidR="0037728E" w:rsidRDefault="0037728E" w:rsidP="0037728E">
      <w:pPr>
        <w:pStyle w:val="Paragrafoelenco"/>
        <w:numPr>
          <w:ilvl w:val="0"/>
          <w:numId w:val="1"/>
        </w:numPr>
        <w:tabs>
          <w:tab w:val="left" w:pos="933"/>
          <w:tab w:val="left" w:pos="935"/>
        </w:tabs>
        <w:ind w:left="934" w:hanging="352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svolto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3"/>
          <w:sz w:val="20"/>
        </w:rPr>
        <w:t xml:space="preserve"> </w:t>
      </w:r>
      <w:r>
        <w:rPr>
          <w:sz w:val="20"/>
        </w:rPr>
        <w:t>attinenti alle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bando:</w:t>
      </w:r>
    </w:p>
    <w:p w:rsidR="0037728E" w:rsidRDefault="0037728E" w:rsidP="0037728E">
      <w:pPr>
        <w:pStyle w:val="Corpotesto"/>
        <w:spacing w:before="9"/>
        <w:rPr>
          <w:sz w:val="20"/>
        </w:rPr>
      </w:pPr>
    </w:p>
    <w:p w:rsidR="0037728E" w:rsidRDefault="0037728E" w:rsidP="0037728E">
      <w:pPr>
        <w:tabs>
          <w:tab w:val="left" w:pos="4116"/>
          <w:tab w:val="left" w:pos="6102"/>
          <w:tab w:val="left" w:pos="8101"/>
          <w:tab w:val="left" w:pos="9961"/>
        </w:tabs>
        <w:ind w:left="225"/>
        <w:rPr>
          <w:sz w:val="20"/>
        </w:rPr>
      </w:pPr>
      <w:proofErr w:type="gramStart"/>
      <w:r>
        <w:rPr>
          <w:sz w:val="20"/>
        </w:rPr>
        <w:t>servizio</w:t>
      </w:r>
      <w:proofErr w:type="gramEnd"/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qualità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pStyle w:val="Corpotesto"/>
        <w:spacing w:before="9"/>
      </w:pPr>
    </w:p>
    <w:p w:rsidR="0037728E" w:rsidRDefault="0037728E" w:rsidP="0037728E">
      <w:pPr>
        <w:tabs>
          <w:tab w:val="left" w:pos="4116"/>
          <w:tab w:val="left" w:pos="6102"/>
          <w:tab w:val="left" w:pos="8101"/>
          <w:tab w:val="left" w:pos="9961"/>
        </w:tabs>
        <w:spacing w:before="59"/>
        <w:ind w:left="225"/>
        <w:rPr>
          <w:sz w:val="20"/>
        </w:rPr>
      </w:pPr>
      <w:proofErr w:type="gramStart"/>
      <w:r>
        <w:rPr>
          <w:sz w:val="20"/>
        </w:rPr>
        <w:t>servizio</w:t>
      </w:r>
      <w:proofErr w:type="gramEnd"/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qualità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pStyle w:val="Corpotesto"/>
        <w:spacing w:before="9"/>
      </w:pPr>
    </w:p>
    <w:p w:rsidR="0037728E" w:rsidRDefault="0037728E" w:rsidP="0037728E">
      <w:pPr>
        <w:tabs>
          <w:tab w:val="left" w:pos="4116"/>
          <w:tab w:val="left" w:pos="6102"/>
          <w:tab w:val="left" w:pos="8101"/>
          <w:tab w:val="left" w:pos="9961"/>
        </w:tabs>
        <w:spacing w:before="59"/>
        <w:ind w:left="225"/>
        <w:rPr>
          <w:sz w:val="20"/>
        </w:rPr>
      </w:pPr>
      <w:proofErr w:type="gramStart"/>
      <w:r>
        <w:rPr>
          <w:sz w:val="20"/>
        </w:rPr>
        <w:t>servizio</w:t>
      </w:r>
      <w:proofErr w:type="gramEnd"/>
      <w:r>
        <w:rPr>
          <w:spacing w:val="89"/>
          <w:sz w:val="20"/>
        </w:rPr>
        <w:t xml:space="preserve"> </w:t>
      </w:r>
      <w:r>
        <w:rPr>
          <w:sz w:val="20"/>
        </w:rPr>
        <w:t xml:space="preserve">in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pStyle w:val="Corpotesto"/>
        <w:spacing w:before="9"/>
      </w:pPr>
    </w:p>
    <w:p w:rsidR="0037728E" w:rsidRDefault="0037728E" w:rsidP="0037728E">
      <w:pPr>
        <w:tabs>
          <w:tab w:val="left" w:pos="1305"/>
          <w:tab w:val="left" w:pos="1812"/>
          <w:tab w:val="left" w:pos="2784"/>
          <w:tab w:val="left" w:pos="3291"/>
          <w:tab w:val="left" w:pos="9028"/>
        </w:tabs>
        <w:spacing w:before="59"/>
        <w:ind w:left="1306" w:right="1056" w:hanging="1081"/>
        <w:rPr>
          <w:sz w:val="20"/>
        </w:rPr>
      </w:pPr>
      <w:proofErr w:type="gramStart"/>
      <w:r>
        <w:rPr>
          <w:sz w:val="20"/>
        </w:rPr>
        <w:t>servizio</w:t>
      </w:r>
      <w:proofErr w:type="gramEnd"/>
      <w:r>
        <w:rPr>
          <w:sz w:val="20"/>
        </w:rPr>
        <w:tab/>
        <w:t>in</w:t>
      </w:r>
      <w:r>
        <w:rPr>
          <w:sz w:val="20"/>
        </w:rPr>
        <w:tab/>
        <w:t>qualità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presso</w:t>
      </w:r>
    </w:p>
    <w:p w:rsidR="0037728E" w:rsidRDefault="003C0D4A" w:rsidP="0037728E">
      <w:pPr>
        <w:pStyle w:val="Corpotesto"/>
        <w:spacing w:before="1"/>
        <w:rPr>
          <w:sz w:val="14"/>
        </w:rPr>
      </w:pPr>
      <w:r>
        <w:pict>
          <v:rect id="_x0000_s1031" style="position:absolute;margin-left:62.3pt;margin-top:10.55pt;width:464.8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37728E" w:rsidRDefault="0037728E" w:rsidP="0037728E">
      <w:pPr>
        <w:spacing w:line="235" w:lineRule="exact"/>
        <w:ind w:left="225"/>
        <w:rPr>
          <w:sz w:val="20"/>
        </w:rPr>
      </w:pPr>
      <w:proofErr w:type="gramStart"/>
      <w:r>
        <w:rPr>
          <w:sz w:val="20"/>
        </w:rPr>
        <w:t>dal</w:t>
      </w:r>
      <w:proofErr w:type="gramEnd"/>
    </w:p>
    <w:p w:rsidR="0037728E" w:rsidRDefault="0037728E" w:rsidP="0037728E">
      <w:pPr>
        <w:tabs>
          <w:tab w:val="left" w:pos="3761"/>
          <w:tab w:val="left" w:pos="7337"/>
        </w:tabs>
        <w:spacing w:line="243" w:lineRule="exact"/>
        <w:ind w:left="22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pStyle w:val="Corpotesto"/>
        <w:rPr>
          <w:sz w:val="20"/>
        </w:rPr>
      </w:pPr>
    </w:p>
    <w:p w:rsidR="0037728E" w:rsidRDefault="0037728E" w:rsidP="0037728E">
      <w:pPr>
        <w:pStyle w:val="Corpotesto"/>
        <w:rPr>
          <w:sz w:val="20"/>
        </w:rPr>
      </w:pPr>
    </w:p>
    <w:p w:rsidR="0037728E" w:rsidRDefault="0037728E" w:rsidP="0037728E">
      <w:pPr>
        <w:pStyle w:val="Corpotesto"/>
        <w:spacing w:before="10"/>
        <w:rPr>
          <w:sz w:val="18"/>
        </w:rPr>
      </w:pPr>
    </w:p>
    <w:p w:rsidR="0037728E" w:rsidRDefault="0037728E" w:rsidP="0037728E">
      <w:pPr>
        <w:tabs>
          <w:tab w:val="left" w:pos="4762"/>
          <w:tab w:val="left" w:pos="9337"/>
        </w:tabs>
        <w:ind w:left="112"/>
        <w:rPr>
          <w:sz w:val="20"/>
        </w:rPr>
      </w:pPr>
      <w:proofErr w:type="gramStart"/>
      <w:r>
        <w:rPr>
          <w:sz w:val="20"/>
        </w:rPr>
        <w:t>data,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728E" w:rsidRDefault="0037728E" w:rsidP="0037728E">
      <w:pPr>
        <w:rPr>
          <w:sz w:val="20"/>
        </w:rPr>
        <w:sectPr w:rsidR="0037728E">
          <w:footerReference w:type="default" r:id="rId9"/>
          <w:pgSz w:w="11910" w:h="16840"/>
          <w:pgMar w:top="1320" w:right="800" w:bottom="280" w:left="1020" w:header="0" w:footer="0" w:gutter="0"/>
          <w:cols w:space="720"/>
        </w:sectPr>
      </w:pPr>
    </w:p>
    <w:p w:rsidR="0037728E" w:rsidRDefault="0037728E" w:rsidP="0037728E">
      <w:pPr>
        <w:pStyle w:val="Titolo11"/>
        <w:spacing w:before="148"/>
        <w:ind w:left="113"/>
      </w:pPr>
      <w:r>
        <w:lastRenderedPageBreak/>
        <w:t>ALLEGATO</w:t>
      </w:r>
      <w:r>
        <w:rPr>
          <w:spacing w:val="-1"/>
        </w:rPr>
        <w:t xml:space="preserve"> </w:t>
      </w:r>
      <w:r>
        <w:t>C</w:t>
      </w:r>
    </w:p>
    <w:p w:rsidR="0037728E" w:rsidRDefault="0037728E" w:rsidP="0037728E">
      <w:pPr>
        <w:pStyle w:val="Corpotesto"/>
        <w:rPr>
          <w:b/>
          <w:sz w:val="24"/>
        </w:rPr>
      </w:pPr>
    </w:p>
    <w:p w:rsidR="0037728E" w:rsidRDefault="0037728E" w:rsidP="0037728E">
      <w:pPr>
        <w:pStyle w:val="Corpotesto"/>
        <w:rPr>
          <w:b/>
          <w:sz w:val="24"/>
        </w:rPr>
      </w:pPr>
    </w:p>
    <w:p w:rsidR="0037728E" w:rsidRDefault="0037728E" w:rsidP="0037728E">
      <w:pPr>
        <w:ind w:left="113"/>
        <w:rPr>
          <w:b/>
          <w:sz w:val="24"/>
        </w:rPr>
      </w:pPr>
      <w:r>
        <w:rPr>
          <w:b/>
          <w:sz w:val="24"/>
        </w:rPr>
        <w:t>OFFERTA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pubblica: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“Attivazione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d’Ascolto”</w:t>
      </w:r>
    </w:p>
    <w:p w:rsidR="0037728E" w:rsidRDefault="0037728E" w:rsidP="0037728E">
      <w:pPr>
        <w:pStyle w:val="Corpotesto"/>
        <w:spacing w:before="7"/>
        <w:rPr>
          <w:b/>
          <w:sz w:val="23"/>
        </w:rPr>
      </w:pPr>
    </w:p>
    <w:p w:rsidR="0037728E" w:rsidRDefault="0037728E" w:rsidP="003C0D4A">
      <w:pPr>
        <w:ind w:left="113"/>
        <w:jc w:val="right"/>
        <w:rPr>
          <w:sz w:val="24"/>
        </w:rPr>
      </w:pP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 w:rsidR="003C0D4A">
        <w:rPr>
          <w:spacing w:val="-1"/>
          <w:sz w:val="24"/>
        </w:rPr>
        <w:t>l’IISS Sandro Pertini</w:t>
      </w:r>
    </w:p>
    <w:p w:rsidR="0037728E" w:rsidRDefault="0037728E" w:rsidP="0037728E">
      <w:pPr>
        <w:pStyle w:val="Corpotesto"/>
        <w:spacing w:before="12"/>
        <w:rPr>
          <w:sz w:val="23"/>
        </w:rPr>
      </w:pPr>
    </w:p>
    <w:p w:rsidR="0037728E" w:rsidRDefault="003C0D4A" w:rsidP="0037728E">
      <w:pPr>
        <w:tabs>
          <w:tab w:val="left" w:pos="9619"/>
        </w:tabs>
        <w:ind w:left="113"/>
        <w:rPr>
          <w:sz w:val="24"/>
        </w:rPr>
      </w:pPr>
      <w:r>
        <w:pict>
          <v:rect id="_x0000_s1027" style="position:absolute;left:0;text-align:left;margin-left:148.6pt;margin-top:12.75pt;width:383.4pt;height:.85pt;z-index:251661312;mso-position-horizontal-relative:page" fillcolor="black" stroked="f">
            <w10:wrap anchorx="page"/>
          </v:rect>
        </w:pict>
      </w:r>
      <w:r w:rsidR="0037728E">
        <w:rPr>
          <w:sz w:val="24"/>
        </w:rPr>
        <w:t>II/la</w:t>
      </w:r>
      <w:r w:rsidR="0037728E">
        <w:rPr>
          <w:spacing w:val="60"/>
          <w:sz w:val="24"/>
        </w:rPr>
        <w:t xml:space="preserve"> </w:t>
      </w:r>
      <w:r w:rsidR="0037728E">
        <w:rPr>
          <w:sz w:val="24"/>
        </w:rPr>
        <w:t>sottoscritto/a</w:t>
      </w:r>
      <w:r w:rsidR="0037728E">
        <w:rPr>
          <w:sz w:val="24"/>
        </w:rPr>
        <w:tab/>
        <w:t>,</w:t>
      </w:r>
    </w:p>
    <w:p w:rsidR="0037728E" w:rsidRDefault="0037728E" w:rsidP="0037728E">
      <w:pPr>
        <w:tabs>
          <w:tab w:val="left" w:pos="7887"/>
        </w:tabs>
        <w:ind w:left="113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728E" w:rsidRDefault="0037728E" w:rsidP="0037728E">
      <w:pPr>
        <w:tabs>
          <w:tab w:val="left" w:pos="1349"/>
          <w:tab w:val="left" w:pos="3024"/>
          <w:tab w:val="left" w:pos="5659"/>
          <w:tab w:val="left" w:pos="6442"/>
          <w:tab w:val="left" w:pos="7713"/>
          <w:tab w:val="left" w:pos="9436"/>
          <w:tab w:val="left" w:pos="9860"/>
        </w:tabs>
        <w:ind w:left="113" w:right="108" w:firstLine="6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7728E" w:rsidRDefault="0037728E" w:rsidP="0037728E">
      <w:pPr>
        <w:tabs>
          <w:tab w:val="left" w:pos="833"/>
          <w:tab w:val="left" w:pos="4897"/>
          <w:tab w:val="left" w:pos="7505"/>
          <w:tab w:val="left" w:pos="8397"/>
          <w:tab w:val="left" w:pos="9559"/>
        </w:tabs>
        <w:spacing w:line="293" w:lineRule="exact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emal</w:t>
      </w:r>
      <w:proofErr w:type="spellEnd"/>
      <w:proofErr w:type="gramEnd"/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</w:rPr>
        <w:tab/>
        <w:t>C</w:t>
      </w:r>
      <w:r>
        <w:rPr>
          <w:sz w:val="24"/>
        </w:rPr>
        <w:tab/>
        <w:t>F.</w:t>
      </w:r>
    </w:p>
    <w:p w:rsidR="0037728E" w:rsidRDefault="003C0D4A" w:rsidP="0037728E">
      <w:pPr>
        <w:pStyle w:val="Corpotesto"/>
        <w:spacing w:before="8"/>
        <w:rPr>
          <w:sz w:val="18"/>
        </w:rPr>
      </w:pPr>
      <w:r>
        <w:pict>
          <v:shape id="_x0000_s1032" style="position:absolute;margin-left:56.65pt;margin-top:13.6pt;width:336pt;height:.1pt;z-index:-251650048;mso-wrap-distance-left:0;mso-wrap-distance-right:0;mso-position-horizontal-relative:page" coordorigin="1133,272" coordsize="6720,0" path="m1133,272r6720,e" filled="f" strokeweight=".48pt">
            <v:path arrowok="t"/>
            <w10:wrap type="topAndBottom" anchorx="page"/>
          </v:shape>
        </w:pict>
      </w:r>
    </w:p>
    <w:p w:rsidR="0037728E" w:rsidRDefault="0037728E" w:rsidP="0037728E">
      <w:pPr>
        <w:pStyle w:val="Corpotesto"/>
        <w:spacing w:before="6"/>
        <w:rPr>
          <w:sz w:val="19"/>
        </w:rPr>
      </w:pPr>
    </w:p>
    <w:p w:rsidR="0037728E" w:rsidRDefault="0037728E" w:rsidP="0037728E">
      <w:pPr>
        <w:pStyle w:val="Titolo11"/>
        <w:ind w:left="4427" w:right="4529"/>
        <w:jc w:val="center"/>
      </w:pPr>
      <w:r>
        <w:t>DICHIARA</w:t>
      </w:r>
    </w:p>
    <w:p w:rsidR="0037728E" w:rsidRDefault="0037728E" w:rsidP="0037728E">
      <w:pPr>
        <w:pStyle w:val="Corpotesto"/>
        <w:spacing w:before="10"/>
        <w:rPr>
          <w:b/>
          <w:sz w:val="23"/>
        </w:rPr>
      </w:pPr>
    </w:p>
    <w:p w:rsidR="0037728E" w:rsidRDefault="0037728E" w:rsidP="0037728E">
      <w:pPr>
        <w:ind w:left="113" w:right="122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compenso orario lordo omnicomprensivo per l’espletamento delle attività previste</w:t>
      </w:r>
      <w:r>
        <w:rPr>
          <w:spacing w:val="-52"/>
          <w:sz w:val="24"/>
        </w:rPr>
        <w:t xml:space="preserve"> </w:t>
      </w:r>
      <w:r>
        <w:rPr>
          <w:sz w:val="24"/>
        </w:rPr>
        <w:t>nell’incarico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Sportello</w:t>
      </w:r>
      <w:r>
        <w:rPr>
          <w:spacing w:val="-2"/>
          <w:sz w:val="24"/>
        </w:rPr>
        <w:t xml:space="preserve"> </w:t>
      </w:r>
      <w:r>
        <w:rPr>
          <w:sz w:val="24"/>
        </w:rPr>
        <w:t>d’Ascolto</w:t>
      </w:r>
      <w:r>
        <w:rPr>
          <w:spacing w:val="-4"/>
          <w:sz w:val="24"/>
        </w:rPr>
        <w:t xml:space="preserve"> </w:t>
      </w:r>
      <w:r>
        <w:rPr>
          <w:sz w:val="24"/>
        </w:rPr>
        <w:t>a. s.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22DB9">
        <w:rPr>
          <w:sz w:val="24"/>
        </w:rPr>
        <w:t>1</w:t>
      </w:r>
      <w:r>
        <w:rPr>
          <w:sz w:val="24"/>
        </w:rPr>
        <w:t>/202</w:t>
      </w:r>
      <w:r w:rsidR="00C22DB9">
        <w:rPr>
          <w:sz w:val="24"/>
        </w:rPr>
        <w:t>2</w:t>
      </w:r>
    </w:p>
    <w:p w:rsidR="0037728E" w:rsidRDefault="0037728E" w:rsidP="00600EFF">
      <w:pPr>
        <w:tabs>
          <w:tab w:val="left" w:pos="2694"/>
        </w:tabs>
        <w:spacing w:line="293" w:lineRule="exact"/>
        <w:ind w:left="173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pari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in</w:t>
      </w:r>
      <w:r w:rsidR="00600EFF">
        <w:rPr>
          <w:sz w:val="24"/>
        </w:rPr>
        <w:t xml:space="preserve"> cifra</w:t>
      </w:r>
    </w:p>
    <w:p w:rsidR="0037728E" w:rsidRDefault="0037728E" w:rsidP="0037728E">
      <w:pPr>
        <w:tabs>
          <w:tab w:val="left" w:pos="9834"/>
        </w:tabs>
        <w:ind w:left="113" w:right="134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lettere (in caso di discordanza tra gli importi espressi in cifre e quelli espressi in lettere</w:t>
      </w:r>
      <w:r>
        <w:rPr>
          <w:spacing w:val="1"/>
          <w:sz w:val="24"/>
        </w:rPr>
        <w:t xml:space="preserve"> </w:t>
      </w:r>
      <w:r>
        <w:rPr>
          <w:sz w:val="24"/>
        </w:rPr>
        <w:t>prevarranno</w:t>
      </w:r>
      <w:r>
        <w:rPr>
          <w:spacing w:val="-3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lettere).</w:t>
      </w:r>
    </w:p>
    <w:p w:rsidR="0037728E" w:rsidRDefault="0037728E" w:rsidP="0037728E">
      <w:pPr>
        <w:pStyle w:val="Corpotesto"/>
        <w:rPr>
          <w:sz w:val="24"/>
        </w:rPr>
      </w:pPr>
    </w:p>
    <w:p w:rsidR="0037728E" w:rsidRDefault="0037728E" w:rsidP="0037728E">
      <w:pPr>
        <w:pStyle w:val="Corpotesto"/>
        <w:rPr>
          <w:sz w:val="24"/>
        </w:rPr>
      </w:pPr>
    </w:p>
    <w:p w:rsidR="0037728E" w:rsidRDefault="0037728E" w:rsidP="0037728E">
      <w:pPr>
        <w:pStyle w:val="Corpotesto"/>
        <w:spacing w:before="9"/>
      </w:pPr>
    </w:p>
    <w:p w:rsidR="0037728E" w:rsidRDefault="0037728E" w:rsidP="0037728E">
      <w:pPr>
        <w:tabs>
          <w:tab w:val="left" w:pos="2487"/>
        </w:tabs>
        <w:ind w:left="113"/>
        <w:rPr>
          <w:sz w:val="24"/>
        </w:rPr>
      </w:pPr>
      <w:proofErr w:type="gramStart"/>
      <w:r>
        <w:rPr>
          <w:sz w:val="24"/>
        </w:rPr>
        <w:t>Data,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</w:p>
    <w:p w:rsidR="009815C3" w:rsidRDefault="009815C3"/>
    <w:sectPr w:rsidR="009815C3" w:rsidSect="0076263A">
      <w:footerReference w:type="default" r:id="rId10"/>
      <w:pgSz w:w="11920" w:h="16850"/>
      <w:pgMar w:top="160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61" w:rsidRDefault="00A02361" w:rsidP="00A02361">
      <w:r>
        <w:separator/>
      </w:r>
    </w:p>
  </w:endnote>
  <w:endnote w:type="continuationSeparator" w:id="0">
    <w:p w:rsidR="00A02361" w:rsidRDefault="00A02361" w:rsidP="00A0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3A" w:rsidRDefault="003C0D4A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3A" w:rsidRDefault="003C0D4A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3A" w:rsidRDefault="003C0D4A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3A" w:rsidRDefault="003C0D4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61" w:rsidRDefault="00A02361" w:rsidP="00A02361">
      <w:r>
        <w:separator/>
      </w:r>
    </w:p>
  </w:footnote>
  <w:footnote w:type="continuationSeparator" w:id="0">
    <w:p w:rsidR="00A02361" w:rsidRDefault="00A02361" w:rsidP="00A0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5D"/>
    <w:multiLevelType w:val="hybridMultilevel"/>
    <w:tmpl w:val="9C421012"/>
    <w:lvl w:ilvl="0" w:tplc="F702BEF2">
      <w:numFmt w:val="bullet"/>
      <w:lvlText w:val=""/>
      <w:lvlJc w:val="left"/>
      <w:pPr>
        <w:ind w:left="2366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CEFB04">
      <w:numFmt w:val="bullet"/>
      <w:lvlText w:val="•"/>
      <w:lvlJc w:val="left"/>
      <w:pPr>
        <w:ind w:left="3132" w:hanging="351"/>
      </w:pPr>
      <w:rPr>
        <w:rFonts w:hint="default"/>
        <w:lang w:val="it-IT" w:eastAsia="en-US" w:bidi="ar-SA"/>
      </w:rPr>
    </w:lvl>
    <w:lvl w:ilvl="2" w:tplc="73C81F94">
      <w:numFmt w:val="bullet"/>
      <w:lvlText w:val="•"/>
      <w:lvlJc w:val="left"/>
      <w:pPr>
        <w:ind w:left="3905" w:hanging="351"/>
      </w:pPr>
      <w:rPr>
        <w:rFonts w:hint="default"/>
        <w:lang w:val="it-IT" w:eastAsia="en-US" w:bidi="ar-SA"/>
      </w:rPr>
    </w:lvl>
    <w:lvl w:ilvl="3" w:tplc="D5DCF2F6">
      <w:numFmt w:val="bullet"/>
      <w:lvlText w:val="•"/>
      <w:lvlJc w:val="left"/>
      <w:pPr>
        <w:ind w:left="4677" w:hanging="351"/>
      </w:pPr>
      <w:rPr>
        <w:rFonts w:hint="default"/>
        <w:lang w:val="it-IT" w:eastAsia="en-US" w:bidi="ar-SA"/>
      </w:rPr>
    </w:lvl>
    <w:lvl w:ilvl="4" w:tplc="53FE928E">
      <w:numFmt w:val="bullet"/>
      <w:lvlText w:val="•"/>
      <w:lvlJc w:val="left"/>
      <w:pPr>
        <w:ind w:left="5450" w:hanging="351"/>
      </w:pPr>
      <w:rPr>
        <w:rFonts w:hint="default"/>
        <w:lang w:val="it-IT" w:eastAsia="en-US" w:bidi="ar-SA"/>
      </w:rPr>
    </w:lvl>
    <w:lvl w:ilvl="5" w:tplc="B7E8D688">
      <w:numFmt w:val="bullet"/>
      <w:lvlText w:val="•"/>
      <w:lvlJc w:val="left"/>
      <w:pPr>
        <w:ind w:left="6223" w:hanging="351"/>
      </w:pPr>
      <w:rPr>
        <w:rFonts w:hint="default"/>
        <w:lang w:val="it-IT" w:eastAsia="en-US" w:bidi="ar-SA"/>
      </w:rPr>
    </w:lvl>
    <w:lvl w:ilvl="6" w:tplc="9F1A14AC">
      <w:numFmt w:val="bullet"/>
      <w:lvlText w:val="•"/>
      <w:lvlJc w:val="left"/>
      <w:pPr>
        <w:ind w:left="6995" w:hanging="351"/>
      </w:pPr>
      <w:rPr>
        <w:rFonts w:hint="default"/>
        <w:lang w:val="it-IT" w:eastAsia="en-US" w:bidi="ar-SA"/>
      </w:rPr>
    </w:lvl>
    <w:lvl w:ilvl="7" w:tplc="7210439C">
      <w:numFmt w:val="bullet"/>
      <w:lvlText w:val="•"/>
      <w:lvlJc w:val="left"/>
      <w:pPr>
        <w:ind w:left="7768" w:hanging="351"/>
      </w:pPr>
      <w:rPr>
        <w:rFonts w:hint="default"/>
        <w:lang w:val="it-IT" w:eastAsia="en-US" w:bidi="ar-SA"/>
      </w:rPr>
    </w:lvl>
    <w:lvl w:ilvl="8" w:tplc="43D017F8">
      <w:numFmt w:val="bullet"/>
      <w:lvlText w:val="•"/>
      <w:lvlJc w:val="left"/>
      <w:pPr>
        <w:ind w:left="854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8E"/>
    <w:rsid w:val="0037728E"/>
    <w:rsid w:val="003C0D4A"/>
    <w:rsid w:val="00600EFF"/>
    <w:rsid w:val="009815C3"/>
    <w:rsid w:val="00A02361"/>
    <w:rsid w:val="00C22DB9"/>
    <w:rsid w:val="00CD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D58BF37-7E69-4A80-A3F0-421FDF2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7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7728E"/>
  </w:style>
  <w:style w:type="character" w:customStyle="1" w:styleId="CorpotestoCarattere">
    <w:name w:val="Corpo testo Carattere"/>
    <w:basedOn w:val="Carpredefinitoparagrafo"/>
    <w:link w:val="Corpotesto"/>
    <w:uiPriority w:val="1"/>
    <w:rsid w:val="0037728E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37728E"/>
    <w:pPr>
      <w:ind w:left="22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7728E"/>
    <w:pPr>
      <w:ind w:left="94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5</cp:revision>
  <dcterms:created xsi:type="dcterms:W3CDTF">2022-03-15T13:42:00Z</dcterms:created>
  <dcterms:modified xsi:type="dcterms:W3CDTF">2022-03-16T10:54:00Z</dcterms:modified>
</cp:coreProperties>
</file>